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3B121" w14:textId="08810935" w:rsidR="00900A10" w:rsidRPr="00900A10" w:rsidRDefault="00900A10" w:rsidP="00900A10">
      <w:pPr>
        <w:spacing w:after="0" w:line="288" w:lineRule="atLeast"/>
        <w:jc w:val="center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900A10">
        <w:rPr>
          <w:rFonts w:ascii="Arial" w:eastAsia="Times New Roman" w:hAnsi="Arial" w:cs="Arial"/>
          <w:noProof/>
        </w:rPr>
        <w:drawing>
          <wp:inline distT="0" distB="0" distL="0" distR="0" wp14:anchorId="70E58822" wp14:editId="5A0EE556">
            <wp:extent cx="1524000" cy="962025"/>
            <wp:effectExtent l="0" t="0" r="0" b="9525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165A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7A4972F4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&lt;Date&gt;</w:t>
      </w:r>
    </w:p>
    <w:p w14:paraId="6ECBE8E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FB4010D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&lt;Homeowner Name&gt;</w:t>
      </w:r>
    </w:p>
    <w:p w14:paraId="57991CAC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&lt;Address&gt;</w:t>
      </w:r>
    </w:p>
    <w:p w14:paraId="27EDE13B" w14:textId="77777777" w:rsidR="00900A10" w:rsidRPr="00900A10" w:rsidRDefault="00900A10" w:rsidP="00900A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Knoxville, TN 37922</w:t>
      </w:r>
    </w:p>
    <w:p w14:paraId="6BE659B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br/>
        <w:t>Re: Courtesy Notice- HVAC&gt;</w:t>
      </w:r>
    </w:p>
    <w:p w14:paraId="7F0DA889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  <w:r w:rsidRPr="00900A10">
        <w:rPr>
          <w:rFonts w:ascii="Arial" w:eastAsia="Times New Roman" w:hAnsi="Arial" w:cs="Arial"/>
          <w:color w:val="000000"/>
        </w:rPr>
        <w:tab/>
      </w:r>
    </w:p>
    <w:p w14:paraId="4A0779CB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BD83B7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Dear Homeowner:</w:t>
      </w:r>
    </w:p>
    <w:p w14:paraId="516EDC9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25124156" w14:textId="77777777" w:rsidR="00900A10" w:rsidRPr="00900A10" w:rsidRDefault="00900A10" w:rsidP="00900A10">
      <w:pPr>
        <w:spacing w:after="0" w:line="240" w:lineRule="auto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 xml:space="preserve">One of the signature features of Mallard Bay are the exterior standards. They provide a uniform look and community feel for the neighborhood. To maintain that image, we want to work with our neighbors to ensure compliance &amp; conformity. </w:t>
      </w:r>
    </w:p>
    <w:p w14:paraId="486152F6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58B89596" w14:textId="1E36760C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 xml:space="preserve">Pursuant to the Mallard Bay Declaration of Covenants and Restrictions, </w:t>
      </w:r>
      <w:r>
        <w:rPr>
          <w:rFonts w:ascii="Arial" w:eastAsia="Times New Roman" w:hAnsi="Arial" w:cs="Arial"/>
        </w:rPr>
        <w:t xml:space="preserve">HVAC equipment shall be screened by fencing or planting. </w:t>
      </w:r>
      <w:r w:rsidRPr="00900A10">
        <w:rPr>
          <w:rFonts w:ascii="Arial" w:eastAsia="Times New Roman" w:hAnsi="Arial" w:cs="Arial"/>
        </w:rPr>
        <w:t>Please see Article XIII, Section 1</w:t>
      </w:r>
      <w:r>
        <w:rPr>
          <w:rFonts w:ascii="Arial" w:eastAsia="Times New Roman" w:hAnsi="Arial" w:cs="Arial"/>
        </w:rPr>
        <w:t>6: (</w:t>
      </w:r>
      <w:proofErr w:type="spellStart"/>
      <w:r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>)</w:t>
      </w:r>
      <w:r w:rsidRPr="00900A10">
        <w:rPr>
          <w:rFonts w:ascii="Arial" w:eastAsia="Times New Roman" w:hAnsi="Arial" w:cs="Arial"/>
        </w:rPr>
        <w:t xml:space="preserve"> below. </w:t>
      </w:r>
    </w:p>
    <w:p w14:paraId="3C4F7CC0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</w:rPr>
      </w:pPr>
    </w:p>
    <w:p w14:paraId="5071A2BF" w14:textId="410A0EBE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9E4583B" wp14:editId="342BDA1F">
            <wp:extent cx="4245903" cy="923925"/>
            <wp:effectExtent l="0" t="0" r="254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480" cy="92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60CA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0EF6F256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32BB95A0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Thank you in advance for your attention to this matter.</w:t>
      </w:r>
    </w:p>
    <w:p w14:paraId="6167E06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6919DCD6" w14:textId="77777777" w:rsidR="00900A10" w:rsidRPr="00900A10" w:rsidRDefault="00900A10" w:rsidP="00900A10">
      <w:pPr>
        <w:spacing w:after="0" w:line="240" w:lineRule="auto"/>
        <w:rPr>
          <w:rFonts w:ascii="Helvetica" w:eastAsia="Times New Roman" w:hAnsi="Helvetica" w:cs="Helvetica"/>
          <w:color w:val="222222"/>
          <w:shd w:val="clear" w:color="auto" w:fill="FFFFFF"/>
        </w:rPr>
      </w:pPr>
      <w:r w:rsidRPr="00900A10">
        <w:rPr>
          <w:rFonts w:ascii="Arial" w:eastAsia="Times New Roman" w:hAnsi="Arial" w:cs="Arial"/>
          <w:color w:val="000000"/>
        </w:rPr>
        <w:t xml:space="preserve">Should you have any questions or concerns, please contact </w:t>
      </w:r>
      <w:r w:rsidRPr="00900A10">
        <w:rPr>
          <w:rFonts w:ascii="Arial" w:eastAsia="Times New Roman" w:hAnsi="Arial" w:cs="Arial"/>
        </w:rPr>
        <w:t xml:space="preserve">Dewayne Topping at Realty Resource Systems (our management company.) His contact information is </w:t>
      </w:r>
      <w:hyperlink r:id="rId8" w:history="1">
        <w:r w:rsidRPr="00900A10">
          <w:rPr>
            <w:rFonts w:ascii="Arial" w:eastAsia="Times New Roman" w:hAnsi="Arial" w:cs="Arial"/>
            <w:color w:val="0563C1"/>
            <w:u w:val="single"/>
            <w:shd w:val="clear" w:color="auto" w:fill="FFFFFF"/>
          </w:rPr>
          <w:t>dewayne@realtyresourcesystems.com</w:t>
        </w:r>
      </w:hyperlink>
      <w:r w:rsidRPr="00900A10">
        <w:rPr>
          <w:rFonts w:ascii="Arial" w:eastAsia="Times New Roman" w:hAnsi="Arial" w:cs="Arial"/>
          <w:color w:val="222222"/>
          <w:shd w:val="clear" w:color="auto" w:fill="FFFFFF"/>
        </w:rPr>
        <w:t xml:space="preserve"> or 865-584-9099 Ex 3.</w:t>
      </w:r>
    </w:p>
    <w:p w14:paraId="2039E7C5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687D24D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Sincerely,</w:t>
      </w:r>
    </w:p>
    <w:p w14:paraId="23FC2A3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</w:p>
    <w:p w14:paraId="1BED854F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Board of Directors</w:t>
      </w:r>
    </w:p>
    <w:p w14:paraId="021FFA0D" w14:textId="77777777" w:rsidR="00900A10" w:rsidRPr="00900A10" w:rsidRDefault="00900A10" w:rsidP="00900A10">
      <w:pPr>
        <w:spacing w:after="0" w:line="288" w:lineRule="atLeast"/>
        <w:rPr>
          <w:rFonts w:ascii="Arial" w:eastAsia="Times New Roman" w:hAnsi="Arial" w:cs="Arial"/>
          <w:color w:val="000000"/>
        </w:rPr>
      </w:pPr>
      <w:r w:rsidRPr="00900A10">
        <w:rPr>
          <w:rFonts w:ascii="Arial" w:eastAsia="Times New Roman" w:hAnsi="Arial" w:cs="Arial"/>
          <w:color w:val="000000"/>
        </w:rPr>
        <w:t>Mallard Bay Homeowners Association</w:t>
      </w:r>
    </w:p>
    <w:p w14:paraId="1FC869BD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  <w:i/>
        </w:rPr>
      </w:pPr>
    </w:p>
    <w:p w14:paraId="668D4729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</w:rPr>
      </w:pPr>
      <w:r w:rsidRPr="00900A10">
        <w:rPr>
          <w:rFonts w:ascii="Arial" w:eastAsia="Times New Roman" w:hAnsi="Arial" w:cs="Arial"/>
        </w:rPr>
        <w:t>cc:  file</w:t>
      </w:r>
    </w:p>
    <w:p w14:paraId="54EFD605" w14:textId="77777777" w:rsidR="00900A10" w:rsidRPr="00900A10" w:rsidRDefault="00900A10" w:rsidP="00900A10">
      <w:pPr>
        <w:tabs>
          <w:tab w:val="center" w:pos="4320"/>
          <w:tab w:val="right" w:pos="8640"/>
        </w:tabs>
        <w:spacing w:after="0" w:line="240" w:lineRule="auto"/>
        <w:ind w:right="360"/>
        <w:jc w:val="both"/>
        <w:rPr>
          <w:rFonts w:ascii="Arial" w:eastAsia="Times New Roman" w:hAnsi="Arial" w:cs="Arial"/>
        </w:rPr>
      </w:pPr>
    </w:p>
    <w:p w14:paraId="328BA5A2" w14:textId="77777777" w:rsidR="00D21329" w:rsidRDefault="00D21329"/>
    <w:sectPr w:rsidR="00D21329" w:rsidSect="00CE2BF8">
      <w:footerReference w:type="default" r:id="rId9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DC183" w14:textId="77777777" w:rsidR="00F151E1" w:rsidRDefault="00F151E1">
      <w:pPr>
        <w:spacing w:after="0" w:line="240" w:lineRule="auto"/>
      </w:pPr>
      <w:r>
        <w:separator/>
      </w:r>
    </w:p>
  </w:endnote>
  <w:endnote w:type="continuationSeparator" w:id="0">
    <w:p w14:paraId="5E01CC49" w14:textId="77777777" w:rsidR="00F151E1" w:rsidRDefault="00F1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26DC3" w14:textId="77777777" w:rsidR="00675213" w:rsidRPr="00675213" w:rsidRDefault="00F151E1" w:rsidP="00675213">
    <w:pPr>
      <w:pStyle w:val="Footer"/>
      <w:rPr>
        <w:i/>
      </w:rPr>
    </w:pPr>
  </w:p>
  <w:p w14:paraId="6269938D" w14:textId="77777777" w:rsidR="00675213" w:rsidRPr="00675213" w:rsidRDefault="00F151E1" w:rsidP="00675213">
    <w:pPr>
      <w:pStyle w:val="Footer"/>
      <w:rPr>
        <w:sz w:val="16"/>
        <w:szCs w:val="16"/>
      </w:rPr>
    </w:pPr>
    <w:r w:rsidRPr="00675213">
      <w:rPr>
        <w:i/>
        <w:sz w:val="16"/>
        <w:szCs w:val="16"/>
      </w:rPr>
      <w:t xml:space="preserve">The views and opinions expressed herein are those of </w:t>
    </w:r>
    <w:r>
      <w:rPr>
        <w:i/>
        <w:sz w:val="16"/>
        <w:szCs w:val="16"/>
      </w:rPr>
      <w:t xml:space="preserve">Mallard Bay </w:t>
    </w:r>
    <w:proofErr w:type="gramStart"/>
    <w:r>
      <w:rPr>
        <w:i/>
        <w:sz w:val="16"/>
        <w:szCs w:val="16"/>
      </w:rPr>
      <w:t xml:space="preserve">HOA </w:t>
    </w:r>
    <w:r w:rsidRPr="00675213">
      <w:rPr>
        <w:i/>
        <w:sz w:val="16"/>
        <w:szCs w:val="16"/>
      </w:rPr>
      <w:t xml:space="preserve"> Board</w:t>
    </w:r>
    <w:proofErr w:type="gramEnd"/>
    <w:r w:rsidRPr="00675213">
      <w:rPr>
        <w:i/>
        <w:sz w:val="16"/>
        <w:szCs w:val="16"/>
      </w:rPr>
      <w:t xml:space="preserve"> of Directors and DO NOT represent the opinions of R</w:t>
    </w:r>
    <w:r w:rsidRPr="00675213">
      <w:rPr>
        <w:i/>
        <w:sz w:val="16"/>
        <w:szCs w:val="16"/>
      </w:rPr>
      <w:t>ealty Resource Systems, Inc. (RRS), its affiliates or employees. Also, please note that management (RRS) has no decision making authority; management only follows the directives of the Board of Directors</w:t>
    </w:r>
  </w:p>
  <w:p w14:paraId="074E6D88" w14:textId="77777777" w:rsidR="00675213" w:rsidRDefault="00F151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0DB65" w14:textId="77777777" w:rsidR="00F151E1" w:rsidRDefault="00F151E1">
      <w:pPr>
        <w:spacing w:after="0" w:line="240" w:lineRule="auto"/>
      </w:pPr>
      <w:r>
        <w:separator/>
      </w:r>
    </w:p>
  </w:footnote>
  <w:footnote w:type="continuationSeparator" w:id="0">
    <w:p w14:paraId="123A973D" w14:textId="77777777" w:rsidR="00F151E1" w:rsidRDefault="00F15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10"/>
    <w:rsid w:val="003B7066"/>
    <w:rsid w:val="00900A10"/>
    <w:rsid w:val="00D21329"/>
    <w:rsid w:val="00F1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220"/>
  <w15:chartTrackingRefBased/>
  <w15:docId w15:val="{3C6D29F1-155B-4D0D-B69B-2AAC82AF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0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ayne@realtyresourcesystems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Kidwell</dc:creator>
  <cp:keywords/>
  <dc:description/>
  <cp:lastModifiedBy>joe campbell</cp:lastModifiedBy>
  <cp:revision>2</cp:revision>
  <dcterms:created xsi:type="dcterms:W3CDTF">2024-08-11T18:10:00Z</dcterms:created>
  <dcterms:modified xsi:type="dcterms:W3CDTF">2024-08-11T18:10:00Z</dcterms:modified>
</cp:coreProperties>
</file>